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5A5E9" w14:textId="77777777" w:rsidR="007250EE" w:rsidRDefault="007250EE" w:rsidP="007250EE">
      <w:pPr>
        <w:jc w:val="center"/>
        <w:rPr>
          <w:rFonts w:ascii="Georgia" w:hAnsi="Georgia"/>
          <w:b/>
          <w:sz w:val="40"/>
          <w:szCs w:val="40"/>
        </w:rPr>
      </w:pPr>
      <w:bookmarkStart w:id="0" w:name="_Hlk221177718"/>
      <w:bookmarkEnd w:id="0"/>
    </w:p>
    <w:p w14:paraId="0279194B" w14:textId="77777777" w:rsidR="007250EE" w:rsidRDefault="007250EE" w:rsidP="007250EE">
      <w:pPr>
        <w:jc w:val="center"/>
        <w:rPr>
          <w:rFonts w:ascii="Georgia" w:hAnsi="Georgia"/>
          <w:b/>
          <w:sz w:val="40"/>
          <w:szCs w:val="40"/>
        </w:rPr>
      </w:pPr>
    </w:p>
    <w:p w14:paraId="02741FD2" w14:textId="77777777" w:rsidR="007250EE" w:rsidRDefault="007250EE" w:rsidP="007250EE">
      <w:pPr>
        <w:jc w:val="center"/>
        <w:rPr>
          <w:rFonts w:ascii="Georgia" w:hAnsi="Georgia"/>
          <w:b/>
          <w:sz w:val="40"/>
          <w:szCs w:val="40"/>
        </w:rPr>
      </w:pPr>
    </w:p>
    <w:p w14:paraId="01A304F7" w14:textId="0CAC12BD" w:rsidR="007250EE" w:rsidRDefault="00B73419" w:rsidP="007250EE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Fotodokumentace</w:t>
      </w:r>
    </w:p>
    <w:p w14:paraId="660225F6" w14:textId="77777777" w:rsidR="007250EE" w:rsidRDefault="007250EE" w:rsidP="007250EE">
      <w:pPr>
        <w:rPr>
          <w:rFonts w:ascii="Georgia" w:hAnsi="Georgia"/>
        </w:rPr>
      </w:pPr>
    </w:p>
    <w:p w14:paraId="7B772AFA" w14:textId="77777777" w:rsidR="007250EE" w:rsidRDefault="007250EE" w:rsidP="007250EE">
      <w:pPr>
        <w:rPr>
          <w:rFonts w:ascii="Georgia" w:hAnsi="Georgia"/>
        </w:rPr>
      </w:pPr>
    </w:p>
    <w:p w14:paraId="25B8B19B" w14:textId="0DF20AC5" w:rsidR="007250EE" w:rsidRPr="007250EE" w:rsidRDefault="007250EE" w:rsidP="007250EE">
      <w:pPr>
        <w:jc w:val="center"/>
        <w:rPr>
          <w:rFonts w:ascii="Georgia" w:hAnsi="Georgia"/>
          <w:b/>
          <w:sz w:val="44"/>
          <w:szCs w:val="44"/>
        </w:rPr>
      </w:pPr>
      <w:r w:rsidRPr="007250EE">
        <w:rPr>
          <w:rFonts w:ascii="Georgia" w:hAnsi="Georgia"/>
          <w:b/>
          <w:sz w:val="44"/>
          <w:szCs w:val="44"/>
        </w:rPr>
        <w:t>„</w:t>
      </w:r>
      <w:r w:rsidR="00B73419">
        <w:rPr>
          <w:rFonts w:ascii="Georgia" w:hAnsi="Georgia"/>
          <w:b/>
          <w:sz w:val="44"/>
          <w:szCs w:val="44"/>
        </w:rPr>
        <w:t>Rekonstrukce střechy obecního bytového domu čp. 41 Chuchelna, 513 01</w:t>
      </w:r>
      <w:r w:rsidRPr="007250EE">
        <w:rPr>
          <w:rFonts w:ascii="Georgia" w:hAnsi="Georgia"/>
          <w:b/>
          <w:sz w:val="44"/>
          <w:szCs w:val="44"/>
        </w:rPr>
        <w:t>“</w:t>
      </w:r>
    </w:p>
    <w:p w14:paraId="398259A8" w14:textId="77777777" w:rsidR="007250EE" w:rsidRDefault="007250EE" w:rsidP="007250EE">
      <w:pPr>
        <w:rPr>
          <w:rFonts w:ascii="Georgia" w:hAnsi="Georgia"/>
        </w:rPr>
      </w:pPr>
    </w:p>
    <w:p w14:paraId="58B64D68" w14:textId="77777777" w:rsidR="007250EE" w:rsidRDefault="007250EE" w:rsidP="007250EE">
      <w:pPr>
        <w:rPr>
          <w:rFonts w:ascii="Georgia" w:hAnsi="Georgia"/>
        </w:rPr>
      </w:pPr>
    </w:p>
    <w:p w14:paraId="64C484A4" w14:textId="77777777" w:rsidR="007250EE" w:rsidRDefault="007250EE" w:rsidP="007250EE">
      <w:pPr>
        <w:rPr>
          <w:rFonts w:ascii="Georgia" w:hAnsi="Georgia"/>
          <w:b/>
        </w:rPr>
      </w:pPr>
    </w:p>
    <w:p w14:paraId="62217D10" w14:textId="77777777" w:rsidR="007250EE" w:rsidRDefault="007250EE" w:rsidP="007250EE">
      <w:pPr>
        <w:rPr>
          <w:rFonts w:ascii="Georgia" w:hAnsi="Georgia"/>
          <w:b/>
        </w:rPr>
      </w:pPr>
    </w:p>
    <w:p w14:paraId="39C7C7D3" w14:textId="77777777" w:rsidR="007250EE" w:rsidRDefault="007250EE" w:rsidP="007250EE">
      <w:pPr>
        <w:rPr>
          <w:rFonts w:ascii="Georgia" w:hAnsi="Georgia"/>
          <w:b/>
        </w:rPr>
      </w:pPr>
    </w:p>
    <w:p w14:paraId="4049AA8A" w14:textId="77777777" w:rsidR="007250EE" w:rsidRDefault="007250EE" w:rsidP="007250EE">
      <w:pPr>
        <w:rPr>
          <w:rFonts w:ascii="Georgia" w:hAnsi="Georgia"/>
          <w:b/>
        </w:rPr>
      </w:pPr>
    </w:p>
    <w:p w14:paraId="65205582" w14:textId="77777777" w:rsidR="007250EE" w:rsidRDefault="007250EE" w:rsidP="007250EE">
      <w:pPr>
        <w:rPr>
          <w:rFonts w:ascii="Georgia" w:hAnsi="Georgia"/>
          <w:b/>
        </w:rPr>
      </w:pPr>
    </w:p>
    <w:p w14:paraId="247D5337" w14:textId="77777777" w:rsidR="007250EE" w:rsidRDefault="007250EE" w:rsidP="007250EE">
      <w:pPr>
        <w:ind w:firstLine="708"/>
      </w:pPr>
      <w:r>
        <w:rPr>
          <w:rFonts w:ascii="Georgia" w:hAnsi="Georgia"/>
          <w:b/>
        </w:rPr>
        <w:t>Investor:</w:t>
      </w:r>
      <w:r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Obec Chuchelna, </w:t>
      </w:r>
      <w:proofErr w:type="gramStart"/>
      <w:r>
        <w:rPr>
          <w:rFonts w:ascii="Georgia" w:hAnsi="Georgia"/>
        </w:rPr>
        <w:t>Chuchelna  296</w:t>
      </w:r>
      <w:proofErr w:type="gramEnd"/>
      <w:r>
        <w:rPr>
          <w:rFonts w:ascii="Georgia" w:hAnsi="Georgia"/>
        </w:rPr>
        <w:t>, 513 01 Chuchelna</w:t>
      </w:r>
    </w:p>
    <w:p w14:paraId="76EE2989" w14:textId="77777777" w:rsidR="007250EE" w:rsidRDefault="007250EE" w:rsidP="007250EE">
      <w:pPr>
        <w:ind w:firstLine="708"/>
      </w:pPr>
      <w:r>
        <w:rPr>
          <w:rFonts w:ascii="Georgia" w:hAnsi="Georgia"/>
          <w:b/>
        </w:rPr>
        <w:t>Zástupce:</w:t>
      </w:r>
      <w:r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Bc. Eva Peštová, starostka </w:t>
      </w:r>
    </w:p>
    <w:p w14:paraId="29BC74B1" w14:textId="556A2640" w:rsidR="007250EE" w:rsidRDefault="007250EE" w:rsidP="007250EE">
      <w:pPr>
        <w:ind w:firstLine="708"/>
      </w:pPr>
      <w:r>
        <w:rPr>
          <w:rFonts w:ascii="Georgia" w:hAnsi="Georgia"/>
          <w:b/>
        </w:rPr>
        <w:t>tel. č.</w:t>
      </w:r>
      <w:r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725 410 099  </w:t>
      </w:r>
    </w:p>
    <w:p w14:paraId="3DD570F5" w14:textId="77777777" w:rsidR="007250EE" w:rsidRDefault="007250EE" w:rsidP="007250EE">
      <w:pPr>
        <w:ind w:firstLine="708"/>
      </w:pPr>
      <w:r>
        <w:rPr>
          <w:rFonts w:ascii="Georgia" w:hAnsi="Georgia"/>
          <w:b/>
        </w:rPr>
        <w:t>e-mail: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hyperlink r:id="rId7" w:history="1">
        <w:r>
          <w:t>starosta@chuchelna.cz</w:t>
        </w:r>
      </w:hyperlink>
    </w:p>
    <w:p w14:paraId="405B4BDC" w14:textId="77777777" w:rsidR="007250EE" w:rsidRDefault="007250EE" w:rsidP="007250EE">
      <w:pPr>
        <w:ind w:firstLine="708"/>
      </w:pPr>
      <w:r>
        <w:rPr>
          <w:rFonts w:ascii="Georgia" w:hAnsi="Georgia"/>
          <w:b/>
        </w:rPr>
        <w:t>IČ:</w:t>
      </w:r>
      <w:r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00275760</w:t>
      </w:r>
    </w:p>
    <w:p w14:paraId="0979FD22" w14:textId="77777777" w:rsidR="007250EE" w:rsidRDefault="007250EE" w:rsidP="007250EE">
      <w:pPr>
        <w:rPr>
          <w:rFonts w:ascii="Georgia" w:hAnsi="Georgia"/>
          <w:color w:val="666666"/>
          <w:sz w:val="23"/>
          <w:szCs w:val="23"/>
          <w:shd w:val="clear" w:color="auto" w:fill="FFFFFF"/>
        </w:rPr>
      </w:pPr>
    </w:p>
    <w:p w14:paraId="27F0BC66" w14:textId="77777777" w:rsidR="007250EE" w:rsidRDefault="007250EE" w:rsidP="007250EE">
      <w:pPr>
        <w:spacing w:line="0" w:lineRule="auto"/>
      </w:pPr>
      <w:r>
        <w:rPr>
          <w:rFonts w:ascii="Georgia" w:eastAsia="Times New Roman" w:hAnsi="Georgia" w:cs="Times New Roman"/>
          <w:color w:val="572427"/>
          <w:kern w:val="0"/>
          <w:sz w:val="48"/>
          <w:szCs w:val="48"/>
          <w:lang w:eastAsia="cs-CZ"/>
        </w:rPr>
        <w:t></w:t>
      </w:r>
    </w:p>
    <w:p w14:paraId="59784DA0" w14:textId="77777777" w:rsidR="007250EE" w:rsidRDefault="007250EE" w:rsidP="007250EE">
      <w:pPr>
        <w:spacing w:line="240" w:lineRule="atLeast"/>
        <w:rPr>
          <w:rFonts w:ascii="Georgia" w:eastAsia="Times New Roman" w:hAnsi="Georgia" w:cs="Times New Roman"/>
          <w:color w:val="333333"/>
          <w:kern w:val="0"/>
          <w:sz w:val="27"/>
          <w:szCs w:val="27"/>
          <w:lang w:eastAsia="cs-CZ"/>
        </w:rPr>
      </w:pPr>
    </w:p>
    <w:p w14:paraId="7746D248" w14:textId="0CF2E5D5" w:rsidR="007250EE" w:rsidRDefault="007250EE" w:rsidP="007250EE">
      <w:pPr>
        <w:ind w:left="708"/>
      </w:pPr>
      <w:r>
        <w:rPr>
          <w:rFonts w:ascii="Georgia" w:hAnsi="Georgia"/>
          <w:b/>
        </w:rPr>
        <w:t>Telefon:</w:t>
      </w:r>
      <w:r>
        <w:rPr>
          <w:rFonts w:ascii="Georgia" w:hAnsi="Georgia"/>
        </w:rPr>
        <w:t> 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481 622 702, 724 730 042</w:t>
      </w:r>
      <w:r>
        <w:rPr>
          <w:rFonts w:ascii="Georgia" w:hAnsi="Georgia"/>
        </w:rPr>
        <w:br/>
      </w:r>
      <w:r>
        <w:rPr>
          <w:rFonts w:ascii="Georgia" w:hAnsi="Georgia"/>
          <w:b/>
        </w:rPr>
        <w:t>E-mail:</w:t>
      </w:r>
      <w:r>
        <w:rPr>
          <w:rFonts w:ascii="Georgia" w:hAnsi="Georgia"/>
        </w:rPr>
        <w:t> 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obec@chuchelna.cz</w:t>
      </w:r>
      <w:r>
        <w:rPr>
          <w:rFonts w:ascii="Georgia" w:hAnsi="Georgia"/>
        </w:rPr>
        <w:br/>
      </w:r>
      <w:r>
        <w:rPr>
          <w:rFonts w:ascii="Georgia" w:hAnsi="Georgia"/>
          <w:b/>
        </w:rPr>
        <w:t>Datová schránka:</w:t>
      </w:r>
      <w:r>
        <w:rPr>
          <w:rFonts w:ascii="Georgia" w:hAnsi="Georgia"/>
        </w:rPr>
        <w:t> 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ib5bypj</w:t>
      </w:r>
      <w:r>
        <w:rPr>
          <w:rFonts w:ascii="Georgia" w:hAnsi="Georgia"/>
        </w:rPr>
        <w:br/>
      </w:r>
    </w:p>
    <w:p w14:paraId="72FE0838" w14:textId="77777777" w:rsidR="007250EE" w:rsidRDefault="007250EE" w:rsidP="007250EE">
      <w:pPr>
        <w:rPr>
          <w:rFonts w:ascii="Georgia" w:hAnsi="Georgia"/>
        </w:rPr>
      </w:pPr>
    </w:p>
    <w:p w14:paraId="168E341F" w14:textId="77777777" w:rsidR="007250EE" w:rsidRDefault="007250EE" w:rsidP="007250EE">
      <w:pPr>
        <w:rPr>
          <w:rFonts w:ascii="Georgia" w:hAnsi="Georgia"/>
        </w:rPr>
      </w:pPr>
    </w:p>
    <w:p w14:paraId="687252C4" w14:textId="77777777" w:rsidR="007250EE" w:rsidRDefault="007250EE" w:rsidP="007250EE">
      <w:pPr>
        <w:rPr>
          <w:rFonts w:ascii="Georgia" w:hAnsi="Georgia"/>
        </w:rPr>
      </w:pPr>
    </w:p>
    <w:p w14:paraId="04DE0A50" w14:textId="77777777" w:rsidR="007250EE" w:rsidRDefault="007250EE" w:rsidP="007250EE">
      <w:pPr>
        <w:rPr>
          <w:rFonts w:ascii="Georgia" w:hAnsi="Georgia"/>
        </w:rPr>
      </w:pPr>
    </w:p>
    <w:p w14:paraId="553E621F" w14:textId="77777777" w:rsidR="007250EE" w:rsidRDefault="007250EE" w:rsidP="007250EE">
      <w:pPr>
        <w:rPr>
          <w:rFonts w:ascii="Georgia" w:hAnsi="Georgia"/>
        </w:rPr>
      </w:pPr>
    </w:p>
    <w:p w14:paraId="699D3768" w14:textId="77777777" w:rsidR="007250EE" w:rsidRDefault="007250EE" w:rsidP="007250EE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POPIS OBJEKTU</w:t>
      </w:r>
    </w:p>
    <w:p w14:paraId="4F638226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3784BED3" w14:textId="42140357" w:rsidR="007250EE" w:rsidRDefault="007250EE" w:rsidP="007250EE">
      <w:pPr>
        <w:pStyle w:val="Odstavecseseznamem"/>
        <w:ind w:right="707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Jedná se o </w:t>
      </w:r>
      <w:r w:rsidR="00B73419">
        <w:rPr>
          <w:rFonts w:ascii="Georgia" w:hAnsi="Georgia"/>
          <w:sz w:val="28"/>
          <w:szCs w:val="28"/>
        </w:rPr>
        <w:t xml:space="preserve">obecní bytový dům vybudovaný v r. 1924, v průběhu let rekonstruovaný na bytové jednotky. </w:t>
      </w:r>
    </w:p>
    <w:p w14:paraId="7A998861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6F11E85F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1D0C7D86" w14:textId="609063B1" w:rsidR="007250EE" w:rsidRDefault="00B73419" w:rsidP="007250EE">
      <w:pPr>
        <w:pStyle w:val="Odstavecseseznamem"/>
        <w:ind w:left="0"/>
        <w:rPr>
          <w:rFonts w:hint="eastAsia"/>
        </w:rPr>
      </w:pPr>
      <w:r>
        <w:rPr>
          <w:rFonts w:hint="eastAsia"/>
          <w:noProof/>
          <w14:ligatures w14:val="standardContextual"/>
        </w:rPr>
        <w:drawing>
          <wp:inline distT="0" distB="0" distL="0" distR="0" wp14:anchorId="1E4D6D65" wp14:editId="34EB52B2">
            <wp:extent cx="6444879" cy="4391025"/>
            <wp:effectExtent l="0" t="0" r="0" b="0"/>
            <wp:docPr id="84093919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39194" name="Obrázek 84093919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9" b="1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64" cy="440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83EA6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21111441" w14:textId="77777777" w:rsidR="009E14EE" w:rsidRDefault="009E14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4594603E" w14:textId="77777777" w:rsidR="009E14EE" w:rsidRDefault="009E14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07F1548E" w14:textId="77777777" w:rsidR="009E14EE" w:rsidRDefault="009E14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58354281" w14:textId="683D04E3" w:rsidR="009E14EE" w:rsidRDefault="009E14EE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5FCE7453" wp14:editId="7C7AAE0E">
            <wp:extent cx="6162675" cy="4391025"/>
            <wp:effectExtent l="0" t="0" r="9525" b="9525"/>
            <wp:docPr id="132050394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03947" name="Obrázek 132050394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t="23325" r="2608" b="30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099A" w14:textId="77777777" w:rsidR="009E14EE" w:rsidRDefault="009E14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1FC805ED" w14:textId="0953356D" w:rsidR="007250EE" w:rsidRDefault="009E14EE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14:ligatures w14:val="standardContextual"/>
        </w:rPr>
        <w:drawing>
          <wp:inline distT="0" distB="0" distL="0" distR="0" wp14:anchorId="5BCE7E6A" wp14:editId="4CCD533C">
            <wp:extent cx="6334125" cy="4099560"/>
            <wp:effectExtent l="0" t="0" r="9525" b="0"/>
            <wp:docPr id="1832518346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18346" name="Obrázek 183251834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r="4020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42" cy="410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7D53C841" wp14:editId="6D6D8237">
            <wp:extent cx="6019800" cy="4831080"/>
            <wp:effectExtent l="0" t="0" r="0" b="7620"/>
            <wp:docPr id="278635695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35695" name="Obrázek 27863569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9461" r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3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7A0CF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34177162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5798219A" w14:textId="77777777" w:rsidR="007250EE" w:rsidRDefault="007250EE" w:rsidP="007250EE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MÍSTO STAVBY</w:t>
      </w:r>
    </w:p>
    <w:p w14:paraId="0F68B1CB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024DECE3" w14:textId="77777777" w:rsidR="007250EE" w:rsidRDefault="007250EE" w:rsidP="007250EE">
      <w:pPr>
        <w:pStyle w:val="Odstavecseseznamem"/>
        <w:tabs>
          <w:tab w:val="left" w:pos="709"/>
        </w:tabs>
        <w:ind w:left="284"/>
        <w:rPr>
          <w:rFonts w:hint="eastAsia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7C6C1933" wp14:editId="7FA7CA3C">
            <wp:extent cx="6362700" cy="3314700"/>
            <wp:effectExtent l="0" t="0" r="0" b="0"/>
            <wp:docPr id="121218687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t="8706" b="23383"/>
                    <a:stretch>
                      <a:fillRect/>
                    </a:stretch>
                  </pic:blipFill>
                  <pic:spPr>
                    <a:xfrm>
                      <a:off x="0" y="0"/>
                      <a:ext cx="6363685" cy="33152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02DEA1" w14:textId="5526B65C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Katastrální území Chuchelna, obec Chuchelna</w:t>
      </w:r>
    </w:p>
    <w:p w14:paraId="0D23B635" w14:textId="569D5E0A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St. č. 3</w:t>
      </w:r>
      <w:r w:rsidR="00132652">
        <w:rPr>
          <w:rFonts w:ascii="Georgia" w:hAnsi="Georgia"/>
          <w:sz w:val="28"/>
          <w:szCs w:val="28"/>
        </w:rPr>
        <w:t>03/1</w:t>
      </w:r>
    </w:p>
    <w:p w14:paraId="2E11B46B" w14:textId="5BC84F82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Budova čp. </w:t>
      </w:r>
      <w:r w:rsidR="00B73419">
        <w:rPr>
          <w:rFonts w:ascii="Georgia" w:hAnsi="Georgia"/>
          <w:sz w:val="28"/>
          <w:szCs w:val="28"/>
        </w:rPr>
        <w:t>41</w:t>
      </w:r>
    </w:p>
    <w:p w14:paraId="78434A4E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48867F95" w14:textId="41B9A65D" w:rsidR="007250EE" w:rsidRDefault="00B73419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14:ligatures w14:val="standardContextual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4D58862" wp14:editId="3F25A246">
                <wp:simplePos x="0" y="0"/>
                <wp:positionH relativeFrom="column">
                  <wp:posOffset>3620770</wp:posOffset>
                </wp:positionH>
                <wp:positionV relativeFrom="paragraph">
                  <wp:posOffset>2066925</wp:posOffset>
                </wp:positionV>
                <wp:extent cx="791210" cy="782280"/>
                <wp:effectExtent l="57150" t="57150" r="0" b="56515"/>
                <wp:wrapNone/>
                <wp:docPr id="316062546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91210" cy="78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08C2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4" o:spid="_x0000_s1026" type="#_x0000_t75" style="position:absolute;margin-left:284.4pt;margin-top:162.05pt;width:63.7pt;height:63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">
                <v:imagedata r:id="rId14" o:title=""/>
              </v:shape>
            </w:pict>
          </mc:Fallback>
        </mc:AlternateContent>
      </w:r>
      <w:r>
        <w:rPr>
          <w:rFonts w:ascii="Georgia" w:hAnsi="Georgia"/>
          <w:noProof/>
          <w:sz w:val="28"/>
          <w:szCs w:val="28"/>
          <w14:ligatures w14:val="standardContextual"/>
        </w:rPr>
        <w:drawing>
          <wp:inline distT="0" distB="0" distL="0" distR="0" wp14:anchorId="03BE3BFB" wp14:editId="474C2A57">
            <wp:extent cx="6329045" cy="4372168"/>
            <wp:effectExtent l="0" t="0" r="0" b="9525"/>
            <wp:docPr id="162570225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02258" name="Obrázek 16257022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30" cy="43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EE">
        <w:rPr>
          <w:rFonts w:ascii="Georgia" w:hAnsi="Georgia"/>
          <w:sz w:val="28"/>
          <w:szCs w:val="28"/>
        </w:rPr>
        <w:t xml:space="preserve"> </w:t>
      </w:r>
    </w:p>
    <w:p w14:paraId="6AD94AAC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38BCF9E7" w14:textId="75E05FC3" w:rsidR="007250EE" w:rsidRDefault="007250EE" w:rsidP="007250EE">
      <w:pPr>
        <w:pStyle w:val="Odstavecseseznamem"/>
      </w:pPr>
    </w:p>
    <w:p w14:paraId="778BA2C6" w14:textId="77777777" w:rsidR="009E14EE" w:rsidRDefault="009E14EE" w:rsidP="007250EE">
      <w:pPr>
        <w:pStyle w:val="Odstavecseseznamem"/>
      </w:pPr>
    </w:p>
    <w:p w14:paraId="1CD8A03F" w14:textId="77777777" w:rsidR="009E14EE" w:rsidRDefault="009E14EE" w:rsidP="007250EE">
      <w:pPr>
        <w:pStyle w:val="Odstavecseseznamem"/>
      </w:pPr>
    </w:p>
    <w:p w14:paraId="31FAFB34" w14:textId="77777777" w:rsidR="009E14EE" w:rsidRDefault="009E14EE" w:rsidP="007250EE">
      <w:pPr>
        <w:pStyle w:val="Odstavecseseznamem"/>
      </w:pPr>
    </w:p>
    <w:p w14:paraId="5169D294" w14:textId="77777777" w:rsidR="009E14EE" w:rsidRDefault="009E14EE" w:rsidP="007250EE">
      <w:pPr>
        <w:pStyle w:val="Odstavecseseznamem"/>
      </w:pPr>
    </w:p>
    <w:p w14:paraId="6404991C" w14:textId="77777777" w:rsidR="009E14EE" w:rsidRDefault="009E14EE" w:rsidP="007250EE">
      <w:pPr>
        <w:pStyle w:val="Odstavecseseznamem"/>
      </w:pPr>
    </w:p>
    <w:p w14:paraId="0C249B6E" w14:textId="77777777" w:rsidR="009E14EE" w:rsidRDefault="009E14EE" w:rsidP="007250EE">
      <w:pPr>
        <w:pStyle w:val="Odstavecseseznamem"/>
      </w:pPr>
    </w:p>
    <w:p w14:paraId="7C491297" w14:textId="77777777" w:rsidR="009E14EE" w:rsidRDefault="009E14EE" w:rsidP="007250EE">
      <w:pPr>
        <w:pStyle w:val="Odstavecseseznamem"/>
      </w:pPr>
    </w:p>
    <w:p w14:paraId="3758E725" w14:textId="77777777" w:rsidR="009E14EE" w:rsidRDefault="009E14EE" w:rsidP="007250EE">
      <w:pPr>
        <w:pStyle w:val="Odstavecseseznamem"/>
      </w:pPr>
    </w:p>
    <w:p w14:paraId="1A1A22FB" w14:textId="77777777" w:rsidR="009E14EE" w:rsidRDefault="009E14EE" w:rsidP="007250EE">
      <w:pPr>
        <w:pStyle w:val="Odstavecseseznamem"/>
      </w:pPr>
    </w:p>
    <w:p w14:paraId="1D2AF8B7" w14:textId="77777777" w:rsidR="009E14EE" w:rsidRDefault="009E14EE" w:rsidP="007250EE">
      <w:pPr>
        <w:pStyle w:val="Odstavecseseznamem"/>
      </w:pPr>
    </w:p>
    <w:p w14:paraId="15953F48" w14:textId="77777777" w:rsidR="009E14EE" w:rsidRDefault="009E14EE" w:rsidP="007250EE">
      <w:pPr>
        <w:pStyle w:val="Odstavecseseznamem"/>
      </w:pPr>
    </w:p>
    <w:p w14:paraId="13DB6248" w14:textId="77777777" w:rsidR="009E14EE" w:rsidRDefault="009E14EE" w:rsidP="007250EE">
      <w:pPr>
        <w:pStyle w:val="Odstavecseseznamem"/>
      </w:pPr>
    </w:p>
    <w:p w14:paraId="1EC691A4" w14:textId="77777777" w:rsidR="009E14EE" w:rsidRDefault="009E14EE" w:rsidP="007250EE">
      <w:pPr>
        <w:pStyle w:val="Odstavecseseznamem"/>
      </w:pPr>
    </w:p>
    <w:p w14:paraId="76F256E3" w14:textId="77777777" w:rsidR="009E14EE" w:rsidRDefault="009E14EE" w:rsidP="007250EE">
      <w:pPr>
        <w:pStyle w:val="Odstavecseseznamem"/>
      </w:pPr>
    </w:p>
    <w:p w14:paraId="6B2F478B" w14:textId="77777777" w:rsidR="009E14EE" w:rsidRDefault="009E14EE" w:rsidP="007250EE">
      <w:pPr>
        <w:pStyle w:val="Odstavecseseznamem"/>
      </w:pPr>
    </w:p>
    <w:p w14:paraId="7F9C7F6F" w14:textId="77777777" w:rsidR="009E14EE" w:rsidRDefault="009E14EE" w:rsidP="007250EE">
      <w:pPr>
        <w:pStyle w:val="Odstavecseseznamem"/>
      </w:pPr>
    </w:p>
    <w:p w14:paraId="593A2ADA" w14:textId="77777777" w:rsidR="009E14EE" w:rsidRDefault="009E14EE" w:rsidP="007250EE">
      <w:pPr>
        <w:pStyle w:val="Odstavecseseznamem"/>
      </w:pPr>
    </w:p>
    <w:p w14:paraId="153B70D4" w14:textId="77777777" w:rsidR="009E14EE" w:rsidRDefault="009E14EE" w:rsidP="007250EE">
      <w:pPr>
        <w:pStyle w:val="Odstavecseseznamem"/>
      </w:pPr>
    </w:p>
    <w:p w14:paraId="325B10F9" w14:textId="77777777" w:rsidR="009E14EE" w:rsidRDefault="009E14EE" w:rsidP="007250EE">
      <w:pPr>
        <w:pStyle w:val="Odstavecseseznamem"/>
      </w:pPr>
    </w:p>
    <w:p w14:paraId="78D6D1A3" w14:textId="7802A167" w:rsidR="009E14EE" w:rsidRDefault="009E14EE" w:rsidP="009E14EE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DETAIL </w:t>
      </w:r>
      <w:proofErr w:type="gramStart"/>
      <w:r>
        <w:rPr>
          <w:rFonts w:ascii="Georgia" w:hAnsi="Georgia"/>
          <w:sz w:val="28"/>
          <w:szCs w:val="28"/>
        </w:rPr>
        <w:t>KROVU - POŠKOZENÍ</w:t>
      </w:r>
      <w:proofErr w:type="gramEnd"/>
    </w:p>
    <w:p w14:paraId="44CBD77A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5B1644E0" w14:textId="77777777" w:rsidR="007250EE" w:rsidRDefault="007250EE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005D3240" w14:textId="667B1C36" w:rsidR="007250EE" w:rsidRDefault="009E14EE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14:ligatures w14:val="standardContextual"/>
        </w:rPr>
        <w:drawing>
          <wp:inline distT="0" distB="0" distL="0" distR="0" wp14:anchorId="1BF6257A" wp14:editId="7C7AC80F">
            <wp:extent cx="6400609" cy="4800600"/>
            <wp:effectExtent l="0" t="0" r="635" b="0"/>
            <wp:docPr id="197839773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97733" name="Obrázek 19783977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96" cy="48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105F" w14:textId="77777777" w:rsidR="00304811" w:rsidRDefault="00304811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5DD49C2A" w14:textId="77777777" w:rsidR="00304811" w:rsidRDefault="00304811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5101EDB7" w14:textId="7F458524" w:rsidR="00304811" w:rsidRDefault="009E14EE" w:rsidP="007250EE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2911BE73" wp14:editId="500C21D5">
            <wp:extent cx="6481445" cy="4861228"/>
            <wp:effectExtent l="0" t="0" r="0" b="0"/>
            <wp:docPr id="51511774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7741" name="Obrázek 5151177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008" cy="48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B23B" w14:textId="77777777" w:rsidR="00304811" w:rsidRDefault="00304811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135D4D8D" w14:textId="77777777" w:rsidR="00304811" w:rsidRDefault="00304811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0662CDED" w14:textId="77777777" w:rsidR="00304811" w:rsidRDefault="00304811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0B1050D6" w14:textId="77777777" w:rsidR="00304811" w:rsidRDefault="00304811" w:rsidP="007250EE">
      <w:pPr>
        <w:pStyle w:val="Odstavecseseznamem"/>
        <w:rPr>
          <w:rFonts w:ascii="Georgia" w:hAnsi="Georgia"/>
          <w:sz w:val="28"/>
          <w:szCs w:val="28"/>
        </w:rPr>
      </w:pPr>
    </w:p>
    <w:p w14:paraId="125D71CF" w14:textId="3BC6A198" w:rsidR="007250EE" w:rsidRDefault="007250EE" w:rsidP="007250EE">
      <w:pPr>
        <w:pStyle w:val="Odstavecseseznamem"/>
        <w:rPr>
          <w:rFonts w:hint="eastAsia"/>
        </w:rPr>
      </w:pPr>
    </w:p>
    <w:p w14:paraId="25E3BA4A" w14:textId="77777777" w:rsidR="007250EE" w:rsidRDefault="007250EE" w:rsidP="007250EE">
      <w:pPr>
        <w:rPr>
          <w:rFonts w:ascii="Georgia" w:hAnsi="Georgia"/>
          <w:sz w:val="28"/>
          <w:szCs w:val="28"/>
        </w:rPr>
      </w:pPr>
    </w:p>
    <w:p w14:paraId="2C6E718C" w14:textId="77777777" w:rsidR="007250EE" w:rsidRDefault="007250EE" w:rsidP="007250EE">
      <w:pPr>
        <w:rPr>
          <w:rFonts w:ascii="Georgia" w:hAnsi="Georgia"/>
          <w:sz w:val="28"/>
          <w:szCs w:val="28"/>
        </w:rPr>
      </w:pPr>
    </w:p>
    <w:p w14:paraId="7C69CB23" w14:textId="77777777" w:rsidR="007250EE" w:rsidRDefault="007250EE" w:rsidP="00680B39">
      <w:pPr>
        <w:ind w:firstLine="567"/>
      </w:pPr>
    </w:p>
    <w:p w14:paraId="0CF3BA4F" w14:textId="77777777" w:rsidR="00304811" w:rsidRDefault="00304811" w:rsidP="00680B39">
      <w:pPr>
        <w:ind w:firstLine="567"/>
      </w:pPr>
    </w:p>
    <w:p w14:paraId="79F7B2B4" w14:textId="77777777" w:rsidR="00304811" w:rsidRDefault="00304811" w:rsidP="00680B39">
      <w:pPr>
        <w:ind w:firstLine="567"/>
      </w:pPr>
    </w:p>
    <w:p w14:paraId="58FF3EE5" w14:textId="0F2C190D" w:rsidR="00304811" w:rsidRDefault="00304811" w:rsidP="00680B39">
      <w:pPr>
        <w:ind w:firstLine="567"/>
      </w:pPr>
    </w:p>
    <w:sectPr w:rsidR="00304811" w:rsidSect="009E14EE">
      <w:footerReference w:type="default" r:id="rId18"/>
      <w:pgSz w:w="11906" w:h="16838" w:code="9"/>
      <w:pgMar w:top="1135" w:right="424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B379C" w14:textId="77777777" w:rsidR="009E14EE" w:rsidRDefault="009E14EE" w:rsidP="009E14EE">
      <w:pPr>
        <w:spacing w:after="0" w:line="240" w:lineRule="auto"/>
      </w:pPr>
      <w:r>
        <w:separator/>
      </w:r>
    </w:p>
  </w:endnote>
  <w:endnote w:type="continuationSeparator" w:id="0">
    <w:p w14:paraId="461877C9" w14:textId="77777777" w:rsidR="009E14EE" w:rsidRDefault="009E14EE" w:rsidP="009E1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285924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CB08CD" w14:textId="32984A05" w:rsidR="009E14EE" w:rsidRDefault="009E14EE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60FD88" w14:textId="77777777" w:rsidR="009E14EE" w:rsidRDefault="009E14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97CA7" w14:textId="77777777" w:rsidR="009E14EE" w:rsidRDefault="009E14EE" w:rsidP="009E14EE">
      <w:pPr>
        <w:spacing w:after="0" w:line="240" w:lineRule="auto"/>
      </w:pPr>
      <w:r>
        <w:separator/>
      </w:r>
    </w:p>
  </w:footnote>
  <w:footnote w:type="continuationSeparator" w:id="0">
    <w:p w14:paraId="1682CDCF" w14:textId="77777777" w:rsidR="009E14EE" w:rsidRDefault="009E14EE" w:rsidP="009E1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0509D"/>
    <w:multiLevelType w:val="multilevel"/>
    <w:tmpl w:val="C100A26C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7081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039"/>
    <w:rsid w:val="00132652"/>
    <w:rsid w:val="001B1039"/>
    <w:rsid w:val="00304811"/>
    <w:rsid w:val="0032071E"/>
    <w:rsid w:val="004820C3"/>
    <w:rsid w:val="00680B39"/>
    <w:rsid w:val="007250EE"/>
    <w:rsid w:val="009E14EE"/>
    <w:rsid w:val="00A8604D"/>
    <w:rsid w:val="00B73419"/>
    <w:rsid w:val="00C04361"/>
    <w:rsid w:val="00EF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B7A77"/>
  <w15:chartTrackingRefBased/>
  <w15:docId w15:val="{072B46AE-90FE-4611-A573-A01A1467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rsid w:val="007250EE"/>
    <w:pPr>
      <w:widowControl w:val="0"/>
      <w:suppressAutoHyphens/>
      <w:autoSpaceDN w:val="0"/>
      <w:spacing w:after="0" w:line="240" w:lineRule="auto"/>
      <w:ind w:left="720"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E1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14EE"/>
  </w:style>
  <w:style w:type="paragraph" w:styleId="Zpat">
    <w:name w:val="footer"/>
    <w:basedOn w:val="Normln"/>
    <w:link w:val="ZpatChar"/>
    <w:uiPriority w:val="99"/>
    <w:unhideWhenUsed/>
    <w:rsid w:val="009E1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1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tarosta@chuchelna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5T08:38:39.87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0 846 24575,'137'-5'0,"193"-31"0,-262 27 0,0 4 0,1 3 0,78 7 0,-87 4 0,-1 2 0,82 26 0,-28-6 0,-70-18 0,-1 1 0,77 39 0,-12-3 0,-80-36 0,1-1 0,51 14 0,-46-16 0,54 25 0,-50-19 0,77 24 0,-42-17 0,74 43 0,-92-42-1365,-37-20-5461</inkml:trace>
  <inkml:trace contextRef="#ctx0" brushRef="#br0" timeOffset="2549.2">1562 0 24575,'-2'22'0,"-2"0"0,0 0 0,-2-1 0,0 0 0,-13 30 0,7-20 0,-3 21 0,2 1 0,-9 71 0,12-60 0,-18 64 0,-1 10 0,25-108 0,-1 0 0,-2-1 0,0 0 0,-3 0 0,-18 42 0,-35 79 0,51-120 0,-15 57 0,21-62 0,-1-1 0,-2 0 0,-21 45 0,12-35 0,2 2 0,-15 50 0,15-42 0,-21 45 0,4-11 0,24-53 0,-23 44 0,14-33 41,1 0-1,-14 51 1,18-49-537,-1-1 1,-24 43-1,26-59-6330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103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Chuchelna</dc:creator>
  <cp:keywords/>
  <dc:description/>
  <cp:lastModifiedBy>obec Chuchelna</cp:lastModifiedBy>
  <cp:revision>5</cp:revision>
  <dcterms:created xsi:type="dcterms:W3CDTF">2024-02-16T10:11:00Z</dcterms:created>
  <dcterms:modified xsi:type="dcterms:W3CDTF">2026-02-05T08:59:00Z</dcterms:modified>
</cp:coreProperties>
</file>