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0484E70E" w:rsidR="00084520" w:rsidRPr="009A3377" w:rsidRDefault="0083237F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82D14D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00AB2FD0" w:rsidR="00AE7FDF" w:rsidRPr="008577CC" w:rsidRDefault="008577CC" w:rsidP="008577CC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090682">
              <w:rPr>
                <w:rFonts w:asciiTheme="minorHAnsi" w:hAnsiTheme="minorHAnsi" w:cstheme="minorHAnsi"/>
                <w:b/>
                <w:sz w:val="28"/>
                <w:szCs w:val="28"/>
              </w:rPr>
              <w:t>Výměna</w:t>
            </w:r>
            <w:r w:rsidR="00E46F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763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oken </w:t>
            </w:r>
            <w:r w:rsidR="00E46F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vstupních dveří </w:t>
            </w:r>
            <w:r w:rsidR="005763F1">
              <w:rPr>
                <w:rFonts w:asciiTheme="minorHAnsi" w:hAnsiTheme="minorHAnsi" w:cstheme="minorHAnsi"/>
                <w:b/>
                <w:sz w:val="28"/>
                <w:szCs w:val="28"/>
              </w:rPr>
              <w:t>objektu 269</w:t>
            </w:r>
            <w:r w:rsidR="00E46F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Chuchelna“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776">
    <w:abstractNumId w:val="1"/>
  </w:num>
  <w:num w:numId="2" w16cid:durableId="193928635">
    <w:abstractNumId w:val="2"/>
  </w:num>
  <w:num w:numId="3" w16cid:durableId="535586125">
    <w:abstractNumId w:val="3"/>
  </w:num>
  <w:num w:numId="4" w16cid:durableId="1575161261">
    <w:abstractNumId w:val="4"/>
  </w:num>
  <w:num w:numId="5" w16cid:durableId="971903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057819">
    <w:abstractNumId w:val="6"/>
  </w:num>
  <w:num w:numId="7" w16cid:durableId="15372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0682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4384E"/>
    <w:rsid w:val="005763F1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3237F"/>
    <w:rsid w:val="008577CC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5752F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46FE0"/>
    <w:rsid w:val="00EB7084"/>
    <w:rsid w:val="00EF4D5A"/>
    <w:rsid w:val="00F1144A"/>
    <w:rsid w:val="00F121F8"/>
    <w:rsid w:val="00F279C5"/>
    <w:rsid w:val="00F30336"/>
    <w:rsid w:val="00F6614B"/>
    <w:rsid w:val="00F66C6C"/>
    <w:rsid w:val="00F67CC4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801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2024-03-15T09:01:00Z</dcterms:created>
  <dcterms:modified xsi:type="dcterms:W3CDTF">2024-03-15T09:02:00Z</dcterms:modified>
</cp:coreProperties>
</file>