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65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3"/>
        <w:gridCol w:w="5549"/>
      </w:tblGrid>
      <w:tr w:rsidR="00852A80" w:rsidRPr="003E42DB" w:rsidTr="001D4838">
        <w:trPr>
          <w:cantSplit/>
          <w:trHeight w:val="419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52A80" w:rsidRPr="001D4838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</w:pPr>
            <w:r w:rsidRPr="001D4838">
              <w:rPr>
                <w:rFonts w:asciiTheme="minorHAnsi" w:hAnsiTheme="minorHAnsi" w:cstheme="minorHAnsi"/>
                <w:b/>
                <w:bCs/>
                <w:sz w:val="36"/>
                <w:szCs w:val="36"/>
              </w:rPr>
              <w:t>ČESTNÉ PROHLÁŠENÍ UCHAZEČE K PROKÁZÁNÍ ZÁKLADNÍ ZPŮSOBILOSTI</w:t>
            </w:r>
          </w:p>
        </w:tc>
      </w:tr>
      <w:tr w:rsidR="00852A80" w:rsidRPr="003E42DB" w:rsidTr="001D4838">
        <w:trPr>
          <w:cantSplit/>
          <w:trHeight w:val="41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52A80" w:rsidRPr="009A3377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A3377">
              <w:rPr>
                <w:rFonts w:asciiTheme="minorHAnsi" w:hAnsiTheme="minorHAnsi" w:cstheme="minorHAnsi"/>
                <w:b/>
                <w:bCs/>
              </w:rPr>
              <w:t>VEŘEJNÁ ZAKÁZKA MALÉHO ROZSAHU</w:t>
            </w:r>
          </w:p>
        </w:tc>
      </w:tr>
      <w:tr w:rsidR="00852A80" w:rsidRPr="003E42DB" w:rsidTr="001D4838">
        <w:trPr>
          <w:cantSplit/>
          <w:trHeight w:val="692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80" w:rsidRPr="001D4838" w:rsidRDefault="00852A80" w:rsidP="00852A80">
            <w:pPr>
              <w:snapToGrid w:val="0"/>
              <w:ind w:left="708"/>
              <w:jc w:val="center"/>
              <w:rPr>
                <w:rFonts w:asciiTheme="minorHAnsi" w:hAnsiTheme="minorHAnsi" w:cstheme="minorHAnsi"/>
                <w:bCs/>
              </w:rPr>
            </w:pPr>
            <w:r w:rsidRPr="001D4838">
              <w:rPr>
                <w:rFonts w:asciiTheme="minorHAnsi" w:hAnsiTheme="minorHAnsi" w:cstheme="minorHAnsi"/>
                <w:sz w:val="22"/>
                <w:szCs w:val="22"/>
              </w:rPr>
              <w:t>Zadávaná ve smyslu §6, §27 a §31 zákona 134/2016 Sb. o zadávání veřejných zakázek a dle směrnice Rady obce Chuchelna – Směrnice pro provádění poptávkového řízení pro zakázky malého rozsahu</w:t>
            </w:r>
          </w:p>
        </w:tc>
      </w:tr>
      <w:tr w:rsidR="00852A80" w:rsidRPr="003E42DB" w:rsidTr="001D4838">
        <w:trPr>
          <w:cantSplit/>
          <w:trHeight w:val="52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2A80" w:rsidRPr="003E42DB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  <w:r w:rsidRPr="003E42DB">
              <w:rPr>
                <w:rFonts w:asciiTheme="minorHAnsi" w:hAnsiTheme="minorHAnsi" w:cstheme="minorHAnsi"/>
                <w:bCs/>
              </w:rPr>
              <w:t>Název veřejné zakázky: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80" w:rsidRPr="009A3377" w:rsidRDefault="003B6D54" w:rsidP="00852A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Workoutové hřiště – obec Chuchelna</w:t>
            </w:r>
          </w:p>
        </w:tc>
      </w:tr>
      <w:tr w:rsidR="00852A80" w:rsidRPr="003E42DB" w:rsidTr="001D4838">
        <w:trPr>
          <w:cantSplit/>
          <w:trHeight w:val="233"/>
        </w:trPr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2A80" w:rsidRPr="003E42DB" w:rsidRDefault="00852A80" w:rsidP="00852A80">
            <w:pPr>
              <w:snapToGrid w:val="0"/>
              <w:jc w:val="center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52A80" w:rsidRDefault="00852A80" w:rsidP="00852A80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852A80" w:rsidRPr="003E42DB" w:rsidTr="001D4838">
        <w:trPr>
          <w:cantSplit/>
          <w:trHeight w:val="364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852A80" w:rsidRDefault="00852A80" w:rsidP="00852A80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Uchazeč</w:t>
            </w:r>
          </w:p>
        </w:tc>
      </w:tr>
      <w:tr w:rsidR="00B16225" w:rsidRPr="003E42DB" w:rsidTr="001D4838">
        <w:trPr>
          <w:cantSplit/>
          <w:trHeight w:val="41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Název: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16225" w:rsidRPr="003E42DB" w:rsidTr="001D4838">
        <w:trPr>
          <w:cantSplit/>
          <w:trHeight w:val="41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Sídlo: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B16225" w:rsidRPr="003E42DB" w:rsidTr="001D4838">
        <w:trPr>
          <w:cantSplit/>
          <w:trHeight w:val="4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Pr="00B16225" w:rsidRDefault="00B16225" w:rsidP="00852A80">
            <w:pPr>
              <w:rPr>
                <w:rFonts w:asciiTheme="minorHAnsi" w:hAnsiTheme="minorHAnsi" w:cstheme="minorHAnsi"/>
                <w:bCs/>
              </w:rPr>
            </w:pPr>
            <w:r w:rsidRPr="00B16225">
              <w:rPr>
                <w:rFonts w:asciiTheme="minorHAnsi" w:hAnsiTheme="minorHAnsi" w:cstheme="minorHAnsi"/>
                <w:bCs/>
              </w:rPr>
              <w:t>IČO: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16225" w:rsidRDefault="00B16225" w:rsidP="00852A80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852A80" w:rsidRDefault="00852A80">
      <w:pPr>
        <w:jc w:val="both"/>
        <w:rPr>
          <w:sz w:val="22"/>
          <w:szCs w:val="22"/>
        </w:rPr>
      </w:pPr>
    </w:p>
    <w:p w:rsidR="00852A80" w:rsidRPr="00BB3406" w:rsidRDefault="00852A80" w:rsidP="00852A80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:rsidR="00852A80" w:rsidRPr="001D4838" w:rsidRDefault="00852A80" w:rsidP="001D4838">
      <w:pPr>
        <w:pStyle w:val="Textpsmene"/>
        <w:spacing w:line="276" w:lineRule="auto"/>
        <w:ind w:right="-2"/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</w:pP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Prohlašuji místopřísežně, že</w:t>
      </w:r>
      <w:r w:rsidR="00B16225"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 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 xml:space="preserve">jako účastník výběrového řízení na předmětnou veřejnou zakázku 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u w:val="single"/>
          <w:lang w:eastAsia="ar-SA"/>
        </w:rPr>
        <w:t>splňuji základní způsobilost</w:t>
      </w:r>
      <w:r w:rsidRPr="001D4838">
        <w:rPr>
          <w:rFonts w:asciiTheme="minorHAnsi" w:eastAsia="Times New Roman" w:hAnsiTheme="minorHAnsi" w:cstheme="minorHAnsi"/>
          <w:b/>
          <w:sz w:val="22"/>
          <w:szCs w:val="22"/>
          <w:lang w:eastAsia="ar-SA"/>
        </w:rPr>
        <w:t>, neboť jsem účastníkem</w:t>
      </w:r>
    </w:p>
    <w:p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line="240" w:lineRule="atLeast"/>
        <w:ind w:left="567" w:right="-1" w:hanging="540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 xml:space="preserve">který nebyl v zemi svého sídla v posledních 5 letech před zahájením výběrového řízení pravomocně odsouzen pro trestný čin uvedený v příloze č. 3 zákona č. 134/2016 Sb., o zadávání veřejných zakázek nebo obdobný trestný čin podle právního řádu země sídla dodavatele nebo došlo k zahlazení odsouzení za spáchání takového trestného činu. </w:t>
      </w:r>
    </w:p>
    <w:p w:rsidR="00852A80" w:rsidRPr="001D4838" w:rsidRDefault="00852A80" w:rsidP="001D4838">
      <w:pPr>
        <w:widowControl w:val="0"/>
        <w:tabs>
          <w:tab w:val="num" w:pos="567"/>
        </w:tabs>
        <w:autoSpaceDE w:val="0"/>
        <w:autoSpaceDN w:val="0"/>
        <w:adjustRightInd w:val="0"/>
        <w:spacing w:line="240" w:lineRule="atLeast"/>
        <w:ind w:left="567" w:right="-1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Je-li dodavatelem právnická osoba, splňuje tuto podmínku tato právnická osoba a zároveň každý člen statutárního orgánu. Je-li členem statutárního orgánu dodavatele právnická osoba, splňuje tuto podmínku tato právnická osoba, každý člen statutárního orgánu této právnické osoby a osoba zastupující tuto právnickou osobu v statutárním orgánu dodavatele.</w:t>
      </w:r>
    </w:p>
    <w:p w:rsidR="00852A80" w:rsidRPr="001D4838" w:rsidRDefault="00852A80" w:rsidP="001D4838">
      <w:pPr>
        <w:widowControl w:val="0"/>
        <w:tabs>
          <w:tab w:val="num" w:pos="567"/>
        </w:tabs>
        <w:autoSpaceDE w:val="0"/>
        <w:autoSpaceDN w:val="0"/>
        <w:adjustRightInd w:val="0"/>
        <w:spacing w:after="60" w:line="240" w:lineRule="atLeast"/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Účastní-li se výběrového řízení pobočka závodu zahraniční právnické osoby, splňuje tuto podmínku tato právnická osoba a vedoucí pobočky závodu. Účastní-li se výběrového řízení pobočka české právnické osoby, splňuje tuto podmínku tato právnická osoba a zároveň každý člen statutárního orgánu a vedoucí pobočky závodu.</w:t>
      </w:r>
    </w:p>
    <w:p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nemá v České republice nebo v zemi svého sídla v evidenci daní zachycen splatný daňový nedoplatek,</w:t>
      </w:r>
    </w:p>
    <w:p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nemá v České republice nebo v zemi svého sídla splatný nedoplatek na pojistném nebo na penále na veřejné zdravotní pojištění,</w:t>
      </w:r>
    </w:p>
    <w:p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after="60" w:line="240" w:lineRule="atLeast"/>
        <w:ind w:left="567" w:hanging="539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 xml:space="preserve">který nemá v České republice nebo v zemi svého sídla splatný nedoplatek na pojistném nebo na penále na sociální zabezpečení a příspěvku na státní politiku zaměstnanosti, </w:t>
      </w:r>
    </w:p>
    <w:p w:rsidR="00852A80" w:rsidRPr="001D4838" w:rsidRDefault="00852A80" w:rsidP="001D4838">
      <w:pPr>
        <w:widowControl w:val="0"/>
        <w:numPr>
          <w:ilvl w:val="1"/>
          <w:numId w:val="6"/>
        </w:numPr>
        <w:tabs>
          <w:tab w:val="clear" w:pos="1440"/>
          <w:tab w:val="num" w:pos="567"/>
        </w:tabs>
        <w:suppressAutoHyphens w:val="0"/>
        <w:autoSpaceDE w:val="0"/>
        <w:autoSpaceDN w:val="0"/>
        <w:adjustRightInd w:val="0"/>
        <w:spacing w:line="240" w:lineRule="atLeast"/>
        <w:ind w:left="567" w:right="-1" w:hanging="540"/>
        <w:jc w:val="both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který není v likvidaci, proti němuž nebylo vydáno rozhodnutí o úpadku, vůči němuž nebyla nařízena nucená správa podle jiného právního předpisu nebo v obdobné situaci podle právního řádu země sídla dodavatele.</w:t>
      </w:r>
    </w:p>
    <w:p w:rsidR="00852A80" w:rsidRDefault="00852A80" w:rsidP="00852A80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:rsidR="001D4838" w:rsidRPr="001D4838" w:rsidRDefault="001D4838" w:rsidP="00852A80">
      <w:pPr>
        <w:tabs>
          <w:tab w:val="num" w:pos="1080"/>
        </w:tabs>
        <w:jc w:val="both"/>
        <w:rPr>
          <w:rFonts w:asciiTheme="minorHAnsi" w:hAnsiTheme="minorHAnsi" w:cs="Arial"/>
          <w:sz w:val="22"/>
          <w:szCs w:val="22"/>
        </w:rPr>
      </w:pPr>
    </w:p>
    <w:p w:rsidR="001D4838" w:rsidRDefault="00852A80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V……………………..  dne……………</w:t>
      </w:r>
      <w:r w:rsidR="009F5511" w:rsidRPr="001D4838">
        <w:rPr>
          <w:rFonts w:asciiTheme="minorHAnsi" w:hAnsiTheme="minorHAnsi" w:cs="Arial"/>
          <w:sz w:val="22"/>
          <w:szCs w:val="22"/>
        </w:rPr>
        <w:t>……….</w:t>
      </w:r>
      <w:r w:rsidRPr="001D4838">
        <w:rPr>
          <w:rFonts w:asciiTheme="minorHAnsi" w:hAnsiTheme="minorHAnsi" w:cs="Arial"/>
          <w:sz w:val="22"/>
          <w:szCs w:val="22"/>
        </w:rPr>
        <w:t xml:space="preserve">.. </w:t>
      </w:r>
      <w:r w:rsidR="001D4838">
        <w:rPr>
          <w:rFonts w:asciiTheme="minorHAnsi" w:hAnsiTheme="minorHAnsi" w:cs="Arial"/>
          <w:sz w:val="22"/>
          <w:szCs w:val="22"/>
        </w:rPr>
        <w:t xml:space="preserve">        </w:t>
      </w:r>
    </w:p>
    <w:p w:rsid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</w:p>
    <w:p w:rsid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</w:p>
    <w:p w:rsidR="009F5511" w:rsidRPr="001D4838" w:rsidRDefault="001D4838" w:rsidP="009F5511">
      <w:pPr>
        <w:pStyle w:val="Textpsmene"/>
        <w:ind w:right="-1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                </w:t>
      </w:r>
    </w:p>
    <w:p w:rsidR="00852A80" w:rsidRPr="001D4838" w:rsidRDefault="00852A80" w:rsidP="001D4838">
      <w:pPr>
        <w:pStyle w:val="Textpsmene"/>
        <w:ind w:left="720" w:right="-1" w:firstLine="720"/>
        <w:jc w:val="right"/>
        <w:rPr>
          <w:rFonts w:asciiTheme="minorHAnsi" w:hAnsiTheme="minorHAnsi" w:cs="Arial"/>
          <w:sz w:val="22"/>
          <w:szCs w:val="22"/>
        </w:rPr>
      </w:pPr>
      <w:r w:rsidRPr="001D4838">
        <w:rPr>
          <w:rFonts w:asciiTheme="minorHAnsi" w:hAnsiTheme="minorHAnsi" w:cs="Arial"/>
          <w:sz w:val="22"/>
          <w:szCs w:val="22"/>
        </w:rPr>
        <w:t>..…</w:t>
      </w:r>
      <w:r w:rsidR="001D4838">
        <w:rPr>
          <w:rFonts w:asciiTheme="minorHAnsi" w:hAnsiTheme="minorHAnsi" w:cs="Arial"/>
          <w:sz w:val="22"/>
          <w:szCs w:val="22"/>
        </w:rPr>
        <w:t>……………</w:t>
      </w:r>
      <w:r w:rsidRPr="001D4838">
        <w:rPr>
          <w:rFonts w:asciiTheme="minorHAnsi" w:hAnsiTheme="minorHAnsi" w:cs="Arial"/>
          <w:sz w:val="22"/>
          <w:szCs w:val="22"/>
        </w:rPr>
        <w:t>………………………………………………………………………………………………..</w:t>
      </w:r>
    </w:p>
    <w:p w:rsidR="00852A80" w:rsidRPr="00852A80" w:rsidRDefault="00852A80" w:rsidP="001D4838">
      <w:pPr>
        <w:pStyle w:val="Textpsmene"/>
        <w:ind w:right="-1"/>
        <w:jc w:val="right"/>
        <w:rPr>
          <w:rFonts w:asciiTheme="minorHAnsi" w:hAnsiTheme="minorHAnsi" w:cstheme="minorHAnsi"/>
        </w:rPr>
      </w:pPr>
      <w:r w:rsidRPr="001D4838">
        <w:rPr>
          <w:rFonts w:asciiTheme="minorHAnsi" w:hAnsiTheme="minorHAnsi" w:cs="Arial"/>
          <w:i/>
          <w:sz w:val="22"/>
          <w:szCs w:val="22"/>
        </w:rPr>
        <w:t>jméno, příjmení a podpis osoby oprávněné jednat jménem či za účastníka</w:t>
      </w:r>
    </w:p>
    <w:sectPr w:rsidR="00852A80" w:rsidRPr="00852A80" w:rsidSect="00B12406">
      <w:headerReference w:type="default" r:id="rId7"/>
      <w:pgSz w:w="11906" w:h="16838"/>
      <w:pgMar w:top="1417" w:right="1417" w:bottom="851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6225" w:rsidRDefault="00B16225">
      <w:r>
        <w:separator/>
      </w:r>
    </w:p>
  </w:endnote>
  <w:endnote w:type="continuationSeparator" w:id="0">
    <w:p w:rsidR="00B16225" w:rsidRDefault="00B16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6225" w:rsidRDefault="00B16225">
      <w:r>
        <w:separator/>
      </w:r>
    </w:p>
  </w:footnote>
  <w:footnote w:type="continuationSeparator" w:id="0">
    <w:p w:rsidR="00B16225" w:rsidRDefault="00B16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6225" w:rsidRPr="00D539F0" w:rsidRDefault="00B16225" w:rsidP="00852A80">
    <w:pPr>
      <w:rPr>
        <w:rFonts w:asciiTheme="minorHAnsi" w:hAnsiTheme="minorHAnsi" w:cstheme="minorHAnsi"/>
        <w:b/>
        <w:sz w:val="28"/>
        <w:szCs w:val="28"/>
      </w:rPr>
    </w:pPr>
    <w:r w:rsidRPr="00D539F0">
      <w:rPr>
        <w:rFonts w:asciiTheme="minorHAnsi" w:hAnsiTheme="minorHAnsi" w:cstheme="minorHAnsi"/>
        <w:b/>
        <w:sz w:val="28"/>
        <w:szCs w:val="28"/>
      </w:rPr>
      <w:t xml:space="preserve">Příloha č. </w:t>
    </w:r>
    <w:r>
      <w:rPr>
        <w:rFonts w:asciiTheme="minorHAnsi" w:hAnsiTheme="minorHAnsi" w:cstheme="minorHAnsi"/>
        <w:b/>
        <w:sz w:val="28"/>
        <w:szCs w:val="28"/>
      </w:rPr>
      <w:t>3</w:t>
    </w:r>
  </w:p>
  <w:p w:rsidR="00B16225" w:rsidRPr="00852A80" w:rsidRDefault="00B16225" w:rsidP="00852A8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040"/>
        </w:tabs>
        <w:ind w:left="1247" w:hanging="567"/>
      </w:pPr>
    </w:lvl>
    <w:lvl w:ilvl="1">
      <w:start w:val="1"/>
      <w:numFmt w:val="decimal"/>
      <w:lvlText w:val="%1.%2."/>
      <w:lvlJc w:val="left"/>
      <w:pPr>
        <w:tabs>
          <w:tab w:val="num" w:pos="1760"/>
        </w:tabs>
        <w:ind w:left="1472" w:hanging="432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1904" w:hanging="504"/>
      </w:pPr>
    </w:lvl>
    <w:lvl w:ilvl="3">
      <w:start w:val="1"/>
      <w:numFmt w:val="decimal"/>
      <w:lvlText w:val="%1.%2.%3.%4."/>
      <w:lvlJc w:val="left"/>
      <w:pPr>
        <w:tabs>
          <w:tab w:val="num" w:pos="2840"/>
        </w:tabs>
        <w:ind w:left="2408" w:hanging="648"/>
      </w:pPr>
    </w:lvl>
    <w:lvl w:ilvl="4">
      <w:start w:val="1"/>
      <w:numFmt w:val="decimal"/>
      <w:lvlText w:val="(%5)"/>
      <w:lvlJc w:val="left"/>
      <w:pPr>
        <w:tabs>
          <w:tab w:val="num" w:pos="680"/>
        </w:tabs>
      </w:pPr>
    </w:lvl>
    <w:lvl w:ilvl="5">
      <w:start w:val="10"/>
      <w:numFmt w:val="lowerLetter"/>
      <w:lvlText w:val="%6)"/>
      <w:lvlJc w:val="left"/>
      <w:pPr>
        <w:tabs>
          <w:tab w:val="num" w:pos="1051"/>
        </w:tabs>
        <w:ind w:left="1051" w:hanging="341"/>
      </w:pPr>
      <w:rPr>
        <w:i w:val="0"/>
        <w:iCs w:val="0"/>
      </w:rPr>
    </w:lvl>
    <w:lvl w:ilvl="6">
      <w:start w:val="1"/>
      <w:numFmt w:val="lowerRoman"/>
      <w:lvlText w:val="%7."/>
      <w:lvlJc w:val="left"/>
      <w:pPr>
        <w:tabs>
          <w:tab w:val="num" w:pos="29"/>
        </w:tabs>
        <w:ind w:left="1050" w:hanging="340"/>
      </w:pPr>
    </w:lvl>
    <w:lvl w:ilvl="7">
      <w:start w:val="1"/>
      <w:numFmt w:val="decimal"/>
      <w:lvlText w:val="%1.%2.%3.%4.%5.%6.%7.%8."/>
      <w:lvlJc w:val="left"/>
      <w:pPr>
        <w:tabs>
          <w:tab w:val="num" w:pos="5360"/>
        </w:tabs>
        <w:ind w:left="442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20"/>
        </w:tabs>
        <w:ind w:left="500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2439583C"/>
    <w:multiLevelType w:val="hybridMultilevel"/>
    <w:tmpl w:val="782A62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92AFE"/>
    <w:multiLevelType w:val="hybridMultilevel"/>
    <w:tmpl w:val="2EBC566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50CC754A"/>
    <w:multiLevelType w:val="hybridMultilevel"/>
    <w:tmpl w:val="C068121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936933823">
    <w:abstractNumId w:val="0"/>
  </w:num>
  <w:num w:numId="2" w16cid:durableId="2101562721">
    <w:abstractNumId w:val="1"/>
  </w:num>
  <w:num w:numId="3" w16cid:durableId="1718508705">
    <w:abstractNumId w:val="2"/>
  </w:num>
  <w:num w:numId="4" w16cid:durableId="2026440630">
    <w:abstractNumId w:val="3"/>
  </w:num>
  <w:num w:numId="5" w16cid:durableId="2055227462">
    <w:abstractNumId w:val="5"/>
  </w:num>
  <w:num w:numId="6" w16cid:durableId="1281455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8CD"/>
    <w:rsid w:val="00006D49"/>
    <w:rsid w:val="000323EB"/>
    <w:rsid w:val="000B4498"/>
    <w:rsid w:val="00157970"/>
    <w:rsid w:val="00163F77"/>
    <w:rsid w:val="001D4838"/>
    <w:rsid w:val="002414F7"/>
    <w:rsid w:val="00296979"/>
    <w:rsid w:val="002C6C76"/>
    <w:rsid w:val="00307B09"/>
    <w:rsid w:val="00307D71"/>
    <w:rsid w:val="00365946"/>
    <w:rsid w:val="00377DF9"/>
    <w:rsid w:val="003830B7"/>
    <w:rsid w:val="003A7A6D"/>
    <w:rsid w:val="003B6D54"/>
    <w:rsid w:val="004411FD"/>
    <w:rsid w:val="0045634A"/>
    <w:rsid w:val="004C4D2E"/>
    <w:rsid w:val="004E4CF5"/>
    <w:rsid w:val="00542B30"/>
    <w:rsid w:val="005A1101"/>
    <w:rsid w:val="005A5F4A"/>
    <w:rsid w:val="00603D23"/>
    <w:rsid w:val="006309F7"/>
    <w:rsid w:val="00640940"/>
    <w:rsid w:val="0067022C"/>
    <w:rsid w:val="00676F54"/>
    <w:rsid w:val="006852DF"/>
    <w:rsid w:val="00687C8F"/>
    <w:rsid w:val="006973B8"/>
    <w:rsid w:val="007531A6"/>
    <w:rsid w:val="0077058B"/>
    <w:rsid w:val="00792C35"/>
    <w:rsid w:val="007C5508"/>
    <w:rsid w:val="007D78A8"/>
    <w:rsid w:val="007F08CD"/>
    <w:rsid w:val="00830658"/>
    <w:rsid w:val="00852A80"/>
    <w:rsid w:val="00893ECB"/>
    <w:rsid w:val="008C47C5"/>
    <w:rsid w:val="008D6EEA"/>
    <w:rsid w:val="008E5D7B"/>
    <w:rsid w:val="0092029C"/>
    <w:rsid w:val="0092260D"/>
    <w:rsid w:val="00940F30"/>
    <w:rsid w:val="00946DFB"/>
    <w:rsid w:val="009A1609"/>
    <w:rsid w:val="009A2E32"/>
    <w:rsid w:val="009A3526"/>
    <w:rsid w:val="009A588E"/>
    <w:rsid w:val="009B4988"/>
    <w:rsid w:val="009C06E3"/>
    <w:rsid w:val="009D0131"/>
    <w:rsid w:val="009D24AD"/>
    <w:rsid w:val="009F5511"/>
    <w:rsid w:val="00A17BB8"/>
    <w:rsid w:val="00A46E2E"/>
    <w:rsid w:val="00A46E5F"/>
    <w:rsid w:val="00A72E63"/>
    <w:rsid w:val="00AC6D78"/>
    <w:rsid w:val="00AF4121"/>
    <w:rsid w:val="00B12406"/>
    <w:rsid w:val="00B16225"/>
    <w:rsid w:val="00B57CA9"/>
    <w:rsid w:val="00B74F3A"/>
    <w:rsid w:val="00B773BE"/>
    <w:rsid w:val="00BB58C2"/>
    <w:rsid w:val="00BD4CE7"/>
    <w:rsid w:val="00C27B47"/>
    <w:rsid w:val="00C51033"/>
    <w:rsid w:val="00C76CB2"/>
    <w:rsid w:val="00C91726"/>
    <w:rsid w:val="00CA7DB9"/>
    <w:rsid w:val="00D04381"/>
    <w:rsid w:val="00D11B41"/>
    <w:rsid w:val="00D14199"/>
    <w:rsid w:val="00D527FB"/>
    <w:rsid w:val="00DA0466"/>
    <w:rsid w:val="00DC7523"/>
    <w:rsid w:val="00E37F82"/>
    <w:rsid w:val="00E97678"/>
    <w:rsid w:val="00EB42B2"/>
    <w:rsid w:val="00ED106B"/>
    <w:rsid w:val="00EE757A"/>
    <w:rsid w:val="00F050A1"/>
    <w:rsid w:val="00FA7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067BB2"/>
  <w15:docId w15:val="{4B8C23ED-384D-4544-9560-280BB6341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37F82"/>
    <w:pPr>
      <w:suppressAutoHyphens/>
    </w:pPr>
    <w:rPr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5">
    <w:name w:val="WW8Num1z5"/>
    <w:uiPriority w:val="99"/>
    <w:rsid w:val="00E37F82"/>
  </w:style>
  <w:style w:type="character" w:customStyle="1" w:styleId="WW8Num3z5">
    <w:name w:val="WW8Num3z5"/>
    <w:uiPriority w:val="99"/>
    <w:rsid w:val="00E37F82"/>
  </w:style>
  <w:style w:type="character" w:customStyle="1" w:styleId="WW8Num4z5">
    <w:name w:val="WW8Num4z5"/>
    <w:uiPriority w:val="99"/>
    <w:rsid w:val="00E37F82"/>
  </w:style>
  <w:style w:type="character" w:customStyle="1" w:styleId="WW8Num9z5">
    <w:name w:val="WW8Num9z5"/>
    <w:uiPriority w:val="99"/>
    <w:rsid w:val="00E37F82"/>
  </w:style>
  <w:style w:type="character" w:customStyle="1" w:styleId="WW8Num11z5">
    <w:name w:val="WW8Num11z5"/>
    <w:uiPriority w:val="99"/>
    <w:rsid w:val="00E37F82"/>
  </w:style>
  <w:style w:type="character" w:customStyle="1" w:styleId="WW8Num12z5">
    <w:name w:val="WW8Num12z5"/>
    <w:uiPriority w:val="99"/>
    <w:rsid w:val="00E37F82"/>
  </w:style>
  <w:style w:type="character" w:customStyle="1" w:styleId="WW8Num14z5">
    <w:name w:val="WW8Num14z5"/>
    <w:uiPriority w:val="99"/>
    <w:rsid w:val="00E37F82"/>
  </w:style>
  <w:style w:type="character" w:customStyle="1" w:styleId="WW8Num16z5">
    <w:name w:val="WW8Num16z5"/>
    <w:uiPriority w:val="99"/>
    <w:rsid w:val="00E37F82"/>
  </w:style>
  <w:style w:type="character" w:customStyle="1" w:styleId="WW8Num17z5">
    <w:name w:val="WW8Num17z5"/>
    <w:uiPriority w:val="99"/>
    <w:rsid w:val="00E37F82"/>
  </w:style>
  <w:style w:type="character" w:customStyle="1" w:styleId="WW8Num18z0">
    <w:name w:val="WW8Num18z0"/>
    <w:uiPriority w:val="99"/>
    <w:rsid w:val="00E37F82"/>
    <w:rPr>
      <w:rFonts w:ascii="Wingdings" w:hAnsi="Wingdings" w:cs="Wingdings"/>
    </w:rPr>
  </w:style>
  <w:style w:type="character" w:customStyle="1" w:styleId="WW8Num18z1">
    <w:name w:val="WW8Num18z1"/>
    <w:uiPriority w:val="99"/>
    <w:rsid w:val="00E37F82"/>
    <w:rPr>
      <w:rFonts w:ascii="Courier New" w:hAnsi="Courier New" w:cs="Courier New"/>
    </w:rPr>
  </w:style>
  <w:style w:type="character" w:customStyle="1" w:styleId="WW8Num18z3">
    <w:name w:val="WW8Num18z3"/>
    <w:uiPriority w:val="99"/>
    <w:rsid w:val="00E37F82"/>
    <w:rPr>
      <w:rFonts w:ascii="Symbol" w:hAnsi="Symbol" w:cs="Symbol"/>
    </w:rPr>
  </w:style>
  <w:style w:type="character" w:customStyle="1" w:styleId="Standardnpsmoodstavce1">
    <w:name w:val="Standardní písmo odstavce1"/>
    <w:uiPriority w:val="99"/>
    <w:rsid w:val="00E37F82"/>
  </w:style>
  <w:style w:type="character" w:styleId="slostrnky">
    <w:name w:val="page number"/>
    <w:basedOn w:val="Standardnpsmoodstavce1"/>
    <w:uiPriority w:val="99"/>
    <w:rsid w:val="00E37F82"/>
  </w:style>
  <w:style w:type="character" w:customStyle="1" w:styleId="Odkaznakoment1">
    <w:name w:val="Odkaz na komentář1"/>
    <w:uiPriority w:val="99"/>
    <w:rsid w:val="00E37F82"/>
    <w:rPr>
      <w:sz w:val="16"/>
      <w:szCs w:val="16"/>
    </w:rPr>
  </w:style>
  <w:style w:type="paragraph" w:customStyle="1" w:styleId="Heading">
    <w:name w:val="Heading"/>
    <w:basedOn w:val="Normln"/>
    <w:next w:val="Zkladntext"/>
    <w:uiPriority w:val="99"/>
    <w:rsid w:val="00E37F82"/>
    <w:pPr>
      <w:keepNext/>
      <w:spacing w:before="240" w:after="120"/>
    </w:pPr>
    <w:rPr>
      <w:rFonts w:ascii="Arial" w:eastAsia="DejaVu Sans" w:hAnsi="Arial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E37F82"/>
    <w:pPr>
      <w:jc w:val="both"/>
    </w:pPr>
    <w:rPr>
      <w:rFonts w:ascii="Arial" w:hAnsi="Arial" w:cs="Arial"/>
      <w:sz w:val="18"/>
      <w:szCs w:val="18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C47C5"/>
    <w:rPr>
      <w:sz w:val="24"/>
      <w:szCs w:val="24"/>
      <w:lang w:eastAsia="ar-SA" w:bidi="ar-SA"/>
    </w:rPr>
  </w:style>
  <w:style w:type="paragraph" w:styleId="Seznam">
    <w:name w:val="List"/>
    <w:basedOn w:val="Zkladntext"/>
    <w:uiPriority w:val="99"/>
    <w:rsid w:val="00E37F82"/>
  </w:style>
  <w:style w:type="paragraph" w:customStyle="1" w:styleId="Caption1">
    <w:name w:val="Caption1"/>
    <w:basedOn w:val="Normln"/>
    <w:uiPriority w:val="99"/>
    <w:rsid w:val="00E37F8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uiPriority w:val="99"/>
    <w:rsid w:val="00E37F82"/>
    <w:pPr>
      <w:suppressLineNumbers/>
    </w:pPr>
  </w:style>
  <w:style w:type="paragraph" w:styleId="Zhlav">
    <w:name w:val="header"/>
    <w:basedOn w:val="Normln"/>
    <w:link w:val="ZhlavChar"/>
    <w:rsid w:val="00E37F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locked/>
    <w:rsid w:val="008C47C5"/>
    <w:rPr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E37F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C47C5"/>
    <w:rPr>
      <w:sz w:val="24"/>
      <w:szCs w:val="24"/>
      <w:lang w:eastAsia="ar-SA" w:bidi="ar-SA"/>
    </w:rPr>
  </w:style>
  <w:style w:type="paragraph" w:customStyle="1" w:styleId="Odsazen1">
    <w:name w:val="Odsazení 1"/>
    <w:basedOn w:val="Normln"/>
    <w:uiPriority w:val="99"/>
    <w:rsid w:val="00E37F82"/>
    <w:pPr>
      <w:widowControl w:val="0"/>
      <w:jc w:val="both"/>
    </w:pPr>
    <w:rPr>
      <w:rFonts w:ascii="Arial" w:hAnsi="Arial" w:cs="Arial"/>
      <w:sz w:val="22"/>
      <w:szCs w:val="22"/>
    </w:rPr>
  </w:style>
  <w:style w:type="paragraph" w:customStyle="1" w:styleId="Textkomente1">
    <w:name w:val="Text komentáře1"/>
    <w:basedOn w:val="Normln"/>
    <w:uiPriority w:val="99"/>
    <w:rsid w:val="00E37F82"/>
    <w:rPr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semiHidden/>
    <w:rsid w:val="00CA7DB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C47C5"/>
    <w:rPr>
      <w:sz w:val="20"/>
      <w:szCs w:val="20"/>
      <w:lang w:eastAsia="ar-SA" w:bidi="ar-SA"/>
    </w:rPr>
  </w:style>
  <w:style w:type="paragraph" w:styleId="Pedmtkomente">
    <w:name w:val="annotation subject"/>
    <w:basedOn w:val="Textkomente1"/>
    <w:next w:val="Textkomente1"/>
    <w:link w:val="PedmtkomenteChar"/>
    <w:uiPriority w:val="99"/>
    <w:semiHidden/>
    <w:rsid w:val="00E37F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C47C5"/>
    <w:rPr>
      <w:b/>
      <w:bCs/>
      <w:sz w:val="20"/>
      <w:szCs w:val="20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E37F8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C47C5"/>
    <w:rPr>
      <w:sz w:val="2"/>
      <w:szCs w:val="2"/>
      <w:lang w:eastAsia="ar-SA" w:bidi="ar-SA"/>
    </w:rPr>
  </w:style>
  <w:style w:type="paragraph" w:customStyle="1" w:styleId="PFI-odstavec">
    <w:name w:val="PFI-odstavec"/>
    <w:basedOn w:val="Normln"/>
    <w:next w:val="Normln"/>
    <w:uiPriority w:val="99"/>
    <w:rsid w:val="00E37F82"/>
    <w:pPr>
      <w:tabs>
        <w:tab w:val="num" w:pos="1040"/>
      </w:tabs>
      <w:spacing w:after="120"/>
      <w:ind w:left="1247" w:hanging="567"/>
      <w:jc w:val="both"/>
    </w:pPr>
    <w:rPr>
      <w:rFonts w:ascii="Palatino Linotype" w:hAnsi="Palatino Linotype" w:cs="Palatino Linotype"/>
      <w:sz w:val="22"/>
      <w:szCs w:val="22"/>
    </w:rPr>
  </w:style>
  <w:style w:type="paragraph" w:customStyle="1" w:styleId="PFI-pismeno">
    <w:name w:val="PFI-pismeno"/>
    <w:basedOn w:val="PFI-odstavec"/>
    <w:uiPriority w:val="99"/>
    <w:rsid w:val="00E37F82"/>
  </w:style>
  <w:style w:type="paragraph" w:customStyle="1" w:styleId="PFI-msk">
    <w:name w:val="PFI-římské"/>
    <w:basedOn w:val="PFI-pismeno"/>
    <w:uiPriority w:val="99"/>
    <w:rsid w:val="00E37F82"/>
  </w:style>
  <w:style w:type="paragraph" w:customStyle="1" w:styleId="TableContents">
    <w:name w:val="Table Contents"/>
    <w:basedOn w:val="Normln"/>
    <w:uiPriority w:val="99"/>
    <w:rsid w:val="00E37F82"/>
    <w:pPr>
      <w:suppressLineNumbers/>
    </w:pPr>
  </w:style>
  <w:style w:type="paragraph" w:customStyle="1" w:styleId="TableHeading">
    <w:name w:val="Table Heading"/>
    <w:basedOn w:val="TableContents"/>
    <w:uiPriority w:val="99"/>
    <w:rsid w:val="00E37F82"/>
    <w:pPr>
      <w:jc w:val="center"/>
    </w:pPr>
    <w:rPr>
      <w:b/>
      <w:bCs/>
    </w:rPr>
  </w:style>
  <w:style w:type="paragraph" w:customStyle="1" w:styleId="Textpsmene">
    <w:name w:val="Text písmene"/>
    <w:basedOn w:val="Normln"/>
    <w:rsid w:val="00852A80"/>
    <w:pPr>
      <w:suppressAutoHyphens w:val="0"/>
      <w:jc w:val="both"/>
      <w:outlineLvl w:val="7"/>
    </w:pPr>
    <w:rPr>
      <w:rFonts w:eastAsia="Calibri"/>
      <w:lang w:eastAsia="cs-CZ"/>
    </w:rPr>
  </w:style>
  <w:style w:type="table" w:styleId="Mkatabulky">
    <w:name w:val="Table Grid"/>
    <w:basedOn w:val="Normlntabulka"/>
    <w:uiPriority w:val="59"/>
    <w:locked/>
    <w:rsid w:val="00852A80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52A80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52A8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52A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8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předpokladů</vt:lpstr>
    </vt:vector>
  </TitlesOfParts>
  <Company>Hewlett-Packard Company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předpokladů</dc:title>
  <dc:creator>Karel Špáda</dc:creator>
  <cp:lastModifiedBy>obec Chuchelna</cp:lastModifiedBy>
  <cp:revision>3</cp:revision>
  <cp:lastPrinted>2015-01-05T13:05:00Z</cp:lastPrinted>
  <dcterms:created xsi:type="dcterms:W3CDTF">2023-03-23T09:38:00Z</dcterms:created>
  <dcterms:modified xsi:type="dcterms:W3CDTF">2023-03-23T09:39:00Z</dcterms:modified>
</cp:coreProperties>
</file>