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6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5649"/>
      </w:tblGrid>
      <w:tr w:rsidR="00852A80" w:rsidRPr="003E42DB" w14:paraId="348F23A7" w14:textId="77777777" w:rsidTr="001D4838">
        <w:trPr>
          <w:cantSplit/>
          <w:trHeight w:val="41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82088F" w14:textId="77777777" w:rsidR="00852A80" w:rsidRPr="001D4838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D4838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ČESTNÉ PROHLÁŠENÍ UCHAZEČE K PROKÁZÁNÍ ZÁKLADNÍ ZPŮSOBILOSTI</w:t>
            </w:r>
          </w:p>
        </w:tc>
      </w:tr>
      <w:tr w:rsidR="00852A80" w:rsidRPr="003E42DB" w14:paraId="21B03231" w14:textId="77777777" w:rsidTr="001D4838">
        <w:trPr>
          <w:cantSplit/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577F01" w14:textId="77777777" w:rsidR="00852A80" w:rsidRPr="009A3377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852A80" w:rsidRPr="003E42DB" w14:paraId="41EF2EB5" w14:textId="77777777" w:rsidTr="001D4838">
        <w:trPr>
          <w:cantSplit/>
          <w:trHeight w:val="69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39C5" w14:textId="77777777" w:rsidR="00852A80" w:rsidRPr="001D4838" w:rsidRDefault="00852A80" w:rsidP="00852A80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</w:rPr>
            </w:pP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>Zadávaná ve smyslu §6, §27 a §31 zákona 134/2016 Sb. o zadávání veřejných zakázek a dle směrnice Rady obce Chuchelna – Směrnice pro provádění poptávkového řízení pro zakázky malého rozsahu</w:t>
            </w:r>
          </w:p>
        </w:tc>
      </w:tr>
      <w:tr w:rsidR="00852A80" w:rsidRPr="003E42DB" w14:paraId="7BB0AC95" w14:textId="77777777" w:rsidTr="001D4838">
        <w:trPr>
          <w:cantSplit/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F9E36" w14:textId="77777777"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49E6" w14:textId="391F9190" w:rsidR="00852A80" w:rsidRPr="009A3377" w:rsidRDefault="00EF1EE5" w:rsidP="00852A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Oprava hřbitovní zdi Chuchelna – 2. kolo</w:t>
            </w:r>
          </w:p>
        </w:tc>
      </w:tr>
      <w:tr w:rsidR="00852A80" w:rsidRPr="003E42DB" w14:paraId="2908826E" w14:textId="77777777" w:rsidTr="001D4838">
        <w:trPr>
          <w:cantSplit/>
          <w:trHeight w:val="23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D9BA87" w14:textId="77777777"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D5A430" w14:textId="77777777" w:rsidR="00852A80" w:rsidRDefault="00852A80" w:rsidP="00852A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2A80" w:rsidRPr="003E42DB" w14:paraId="4C44C6B7" w14:textId="77777777" w:rsidTr="001D4838">
        <w:trPr>
          <w:cantSplit/>
          <w:trHeight w:val="36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808A41" w14:textId="77777777" w:rsidR="00852A80" w:rsidRDefault="00852A80" w:rsidP="00852A8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B16225" w:rsidRPr="003E42DB" w14:paraId="16C6EEC2" w14:textId="77777777" w:rsidTr="001D4838">
        <w:trPr>
          <w:cantSplit/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8831ED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F00399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16225" w:rsidRPr="003E42DB" w14:paraId="57D43FE9" w14:textId="77777777" w:rsidTr="001D4838">
        <w:trPr>
          <w:cantSplit/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C24AB6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B917D7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16225" w:rsidRPr="003E42DB" w14:paraId="6975EEAD" w14:textId="77777777" w:rsidTr="001D4838">
        <w:trPr>
          <w:cantSplit/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A4BF51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4C340F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C524AC5" w14:textId="77777777" w:rsidR="00852A80" w:rsidRDefault="00852A80">
      <w:pPr>
        <w:jc w:val="both"/>
        <w:rPr>
          <w:sz w:val="22"/>
          <w:szCs w:val="22"/>
        </w:rPr>
      </w:pPr>
    </w:p>
    <w:p w14:paraId="2C0B654C" w14:textId="77777777" w:rsidR="00852A80" w:rsidRPr="00BB3406" w:rsidRDefault="00852A80" w:rsidP="00852A80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4C39E6A8" w14:textId="77777777" w:rsidR="00852A80" w:rsidRPr="001D4838" w:rsidRDefault="00852A80" w:rsidP="001D4838">
      <w:pPr>
        <w:pStyle w:val="Textpsmene"/>
        <w:spacing w:line="276" w:lineRule="auto"/>
        <w:ind w:right="-2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Prohlašuji místopřísežně, že</w:t>
      </w:r>
      <w:r w:rsidR="00B16225"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jako účastník výběrového řízení na předmětnou veřejnou zakázku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splňuji základní způsobilost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, neboť jsem účastníkem</w:t>
      </w:r>
    </w:p>
    <w:p w14:paraId="645290E6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nebyl v zemi svého sídla v posledních 5 letech před zahájením výběrového řízení pravomocně odsouzen pro trestný čin uvedený v příloze č. 3 zákona č. 134/2016 Sb., o zadávání veřejných zakázek nebo obdobný trestný čin podle právního řádu země sídla dodavatele nebo došlo k zahlazení odsouzení za spáchání takového trestného činu. </w:t>
      </w:r>
    </w:p>
    <w:p w14:paraId="4E8DA78A" w14:textId="77777777"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tLeast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Je-li dodavatelem právnická osoba, splňuje tuto podmínku tato právnická osoba a zároveň každý člen statutárního orgánu. Je-li členem statutárního orgánu dodavatele právnická osoba, splňuje tuto podmínku tato právnická osoba, každý člen statutárního orgánu této právnické osoby a osoba zastupující tuto právnickou osobu v statutárním orgánu dodavatele.</w:t>
      </w:r>
    </w:p>
    <w:p w14:paraId="2B6126C3" w14:textId="77777777"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after="60" w:line="240" w:lineRule="atLeast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Účastní-li se výběrového řízení pobočka závodu zahraniční právnické osoby, splňuje tuto podmínku tato právnická osoba a vedoucí pobočky závodu. Účastní-li se výběrového řízení pobočka české právnické osoby, splňuje tuto podmínku tato právnická osoba a zároveň každý člen statutárního orgánu a vedoucí pobočky závodu.</w:t>
      </w:r>
    </w:p>
    <w:p w14:paraId="4918C135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v evidenci daní zachycen splatný daňový nedoplatek,</w:t>
      </w:r>
    </w:p>
    <w:p w14:paraId="55B8FB33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splatný nedoplatek na pojistném nebo na penále na veřejné zdravotní pojištění,</w:t>
      </w:r>
    </w:p>
    <w:p w14:paraId="3489B16A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14:paraId="2167F9D7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2CE867C7" w14:textId="77777777" w:rsidR="00852A80" w:rsidRDefault="00852A80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6AE1F962" w14:textId="77777777" w:rsidR="001D4838" w:rsidRPr="001D4838" w:rsidRDefault="001D4838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7A29185D" w14:textId="77777777" w:rsidR="001D4838" w:rsidRDefault="00852A80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V………………</w:t>
      </w:r>
      <w:proofErr w:type="gramStart"/>
      <w:r w:rsidRPr="001D4838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1D4838">
        <w:rPr>
          <w:rFonts w:asciiTheme="minorHAnsi" w:hAnsiTheme="minorHAnsi" w:cs="Arial"/>
          <w:sz w:val="22"/>
          <w:szCs w:val="22"/>
        </w:rPr>
        <w:t>.  dne……………</w:t>
      </w:r>
      <w:r w:rsidR="009F5511" w:rsidRPr="001D4838">
        <w:rPr>
          <w:rFonts w:asciiTheme="minorHAnsi" w:hAnsiTheme="minorHAnsi" w:cs="Arial"/>
          <w:sz w:val="22"/>
          <w:szCs w:val="22"/>
        </w:rPr>
        <w:t>……….</w:t>
      </w:r>
      <w:r w:rsidRPr="001D4838">
        <w:rPr>
          <w:rFonts w:asciiTheme="minorHAnsi" w:hAnsiTheme="minorHAnsi" w:cs="Arial"/>
          <w:sz w:val="22"/>
          <w:szCs w:val="22"/>
        </w:rPr>
        <w:t xml:space="preserve">.. </w:t>
      </w:r>
      <w:r w:rsidR="001D4838">
        <w:rPr>
          <w:rFonts w:asciiTheme="minorHAnsi" w:hAnsiTheme="minorHAnsi" w:cs="Arial"/>
          <w:sz w:val="22"/>
          <w:szCs w:val="22"/>
        </w:rPr>
        <w:t xml:space="preserve">        </w:t>
      </w:r>
    </w:p>
    <w:p w14:paraId="15989A0E" w14:textId="77777777"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14:paraId="1A5ABEB7" w14:textId="77777777"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14:paraId="26532BBA" w14:textId="77777777" w:rsidR="009F5511" w:rsidRP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</w:t>
      </w:r>
    </w:p>
    <w:p w14:paraId="5FC14FB7" w14:textId="77777777" w:rsidR="00852A80" w:rsidRPr="001D4838" w:rsidRDefault="00852A80" w:rsidP="001D4838">
      <w:pPr>
        <w:pStyle w:val="Textpsmene"/>
        <w:ind w:left="720" w:right="-1" w:firstLine="720"/>
        <w:jc w:val="right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..…</w:t>
      </w:r>
      <w:r w:rsidR="001D4838">
        <w:rPr>
          <w:rFonts w:asciiTheme="minorHAnsi" w:hAnsiTheme="minorHAnsi" w:cs="Arial"/>
          <w:sz w:val="22"/>
          <w:szCs w:val="22"/>
        </w:rPr>
        <w:t>……………</w:t>
      </w:r>
      <w:r w:rsidRPr="001D483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………………………………………………………………………………………………..</w:t>
      </w:r>
    </w:p>
    <w:p w14:paraId="161C14D2" w14:textId="77777777" w:rsidR="00852A80" w:rsidRPr="00852A80" w:rsidRDefault="00852A80" w:rsidP="001D4838">
      <w:pPr>
        <w:pStyle w:val="Textpsmene"/>
        <w:ind w:right="-1"/>
        <w:jc w:val="right"/>
        <w:rPr>
          <w:rFonts w:asciiTheme="minorHAnsi" w:hAnsiTheme="minorHAnsi" w:cstheme="minorHAnsi"/>
        </w:rPr>
      </w:pPr>
      <w:r w:rsidRPr="001D4838">
        <w:rPr>
          <w:rFonts w:asciiTheme="minorHAnsi" w:hAnsiTheme="minorHAnsi" w:cs="Arial"/>
          <w:i/>
          <w:sz w:val="22"/>
          <w:szCs w:val="22"/>
        </w:rPr>
        <w:t>jméno, příjmení a podpis osoby oprávněné jednat jménem či za účastníka</w:t>
      </w:r>
    </w:p>
    <w:sectPr w:rsidR="00852A80" w:rsidRPr="00852A80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E894" w14:textId="77777777" w:rsidR="00B16225" w:rsidRDefault="00B16225">
      <w:r>
        <w:separator/>
      </w:r>
    </w:p>
  </w:endnote>
  <w:endnote w:type="continuationSeparator" w:id="0">
    <w:p w14:paraId="32A7B5DC" w14:textId="77777777" w:rsidR="00B16225" w:rsidRDefault="00B1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80FF" w14:textId="77777777" w:rsidR="00B16225" w:rsidRDefault="00B16225">
      <w:r>
        <w:separator/>
      </w:r>
    </w:p>
  </w:footnote>
  <w:footnote w:type="continuationSeparator" w:id="0">
    <w:p w14:paraId="307E249E" w14:textId="77777777" w:rsidR="00B16225" w:rsidRDefault="00B1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9E48" w14:textId="77777777" w:rsidR="00B16225" w:rsidRPr="00D539F0" w:rsidRDefault="00B16225" w:rsidP="00852A80">
    <w:pPr>
      <w:rPr>
        <w:rFonts w:asciiTheme="minorHAnsi" w:hAnsiTheme="minorHAnsi" w:cstheme="minorHAnsi"/>
        <w:b/>
        <w:sz w:val="28"/>
        <w:szCs w:val="28"/>
      </w:rPr>
    </w:pPr>
    <w:r w:rsidRPr="00D539F0">
      <w:rPr>
        <w:rFonts w:asciiTheme="minorHAnsi" w:hAnsiTheme="minorHAnsi" w:cstheme="minorHAnsi"/>
        <w:b/>
        <w:sz w:val="28"/>
        <w:szCs w:val="28"/>
      </w:rPr>
      <w:t xml:space="preserve">Příloha č. </w:t>
    </w:r>
    <w:r>
      <w:rPr>
        <w:rFonts w:asciiTheme="minorHAnsi" w:hAnsiTheme="minorHAnsi" w:cstheme="minorHAnsi"/>
        <w:b/>
        <w:sz w:val="28"/>
        <w:szCs w:val="28"/>
      </w:rPr>
      <w:t>3</w:t>
    </w:r>
  </w:p>
  <w:p w14:paraId="5EFF244B" w14:textId="77777777" w:rsidR="00B16225" w:rsidRPr="00852A80" w:rsidRDefault="00B16225" w:rsidP="00852A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D"/>
    <w:rsid w:val="00006D49"/>
    <w:rsid w:val="000323EB"/>
    <w:rsid w:val="000B4498"/>
    <w:rsid w:val="00157970"/>
    <w:rsid w:val="00163F77"/>
    <w:rsid w:val="001D4838"/>
    <w:rsid w:val="002414F7"/>
    <w:rsid w:val="00296979"/>
    <w:rsid w:val="002C6C76"/>
    <w:rsid w:val="00307B09"/>
    <w:rsid w:val="00307D71"/>
    <w:rsid w:val="00365946"/>
    <w:rsid w:val="00377DF9"/>
    <w:rsid w:val="003830B7"/>
    <w:rsid w:val="003A7A6D"/>
    <w:rsid w:val="004411FD"/>
    <w:rsid w:val="0045634A"/>
    <w:rsid w:val="004C4D2E"/>
    <w:rsid w:val="004E4CF5"/>
    <w:rsid w:val="00542B30"/>
    <w:rsid w:val="005A1101"/>
    <w:rsid w:val="005A5F4A"/>
    <w:rsid w:val="00603D23"/>
    <w:rsid w:val="006309F7"/>
    <w:rsid w:val="00640940"/>
    <w:rsid w:val="0067022C"/>
    <w:rsid w:val="00676F54"/>
    <w:rsid w:val="006852DF"/>
    <w:rsid w:val="00687C8F"/>
    <w:rsid w:val="006973B8"/>
    <w:rsid w:val="007531A6"/>
    <w:rsid w:val="0077058B"/>
    <w:rsid w:val="00792C35"/>
    <w:rsid w:val="007C5508"/>
    <w:rsid w:val="007D78A8"/>
    <w:rsid w:val="007F08CD"/>
    <w:rsid w:val="00830658"/>
    <w:rsid w:val="00852A80"/>
    <w:rsid w:val="00893ECB"/>
    <w:rsid w:val="008C47C5"/>
    <w:rsid w:val="008D6EEA"/>
    <w:rsid w:val="008E5D7B"/>
    <w:rsid w:val="0092029C"/>
    <w:rsid w:val="0092260D"/>
    <w:rsid w:val="00940F30"/>
    <w:rsid w:val="00946DFB"/>
    <w:rsid w:val="009A1609"/>
    <w:rsid w:val="009A2E32"/>
    <w:rsid w:val="009A3526"/>
    <w:rsid w:val="009A588E"/>
    <w:rsid w:val="009B4988"/>
    <w:rsid w:val="009C06E3"/>
    <w:rsid w:val="009D0131"/>
    <w:rsid w:val="009D24AD"/>
    <w:rsid w:val="009F5511"/>
    <w:rsid w:val="00A17BB8"/>
    <w:rsid w:val="00A46E2E"/>
    <w:rsid w:val="00A46E5F"/>
    <w:rsid w:val="00A72E63"/>
    <w:rsid w:val="00AC6D78"/>
    <w:rsid w:val="00AF4121"/>
    <w:rsid w:val="00B12406"/>
    <w:rsid w:val="00B16225"/>
    <w:rsid w:val="00B57CA9"/>
    <w:rsid w:val="00B74F3A"/>
    <w:rsid w:val="00B773BE"/>
    <w:rsid w:val="00BB58C2"/>
    <w:rsid w:val="00BD4CE7"/>
    <w:rsid w:val="00C27B47"/>
    <w:rsid w:val="00C51033"/>
    <w:rsid w:val="00C76CB2"/>
    <w:rsid w:val="00C91726"/>
    <w:rsid w:val="00CA7DB9"/>
    <w:rsid w:val="00D04381"/>
    <w:rsid w:val="00D11B41"/>
    <w:rsid w:val="00D14199"/>
    <w:rsid w:val="00D527FB"/>
    <w:rsid w:val="00DA0466"/>
    <w:rsid w:val="00DC7523"/>
    <w:rsid w:val="00E12F3C"/>
    <w:rsid w:val="00E37F82"/>
    <w:rsid w:val="00E97678"/>
    <w:rsid w:val="00EB42B2"/>
    <w:rsid w:val="00EE757A"/>
    <w:rsid w:val="00EF1EE5"/>
    <w:rsid w:val="00F050A1"/>
    <w:rsid w:val="00FA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85B67"/>
  <w15:docId w15:val="{A6BDFE01-1C47-42AA-B642-9FC683D1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  <w:style w:type="paragraph" w:customStyle="1" w:styleId="Textpsmene">
    <w:name w:val="Text písmene"/>
    <w:basedOn w:val="Normln"/>
    <w:rsid w:val="00852A80"/>
    <w:pPr>
      <w:suppressAutoHyphens w:val="0"/>
      <w:jc w:val="both"/>
      <w:outlineLvl w:val="7"/>
    </w:pPr>
    <w:rPr>
      <w:rFonts w:eastAsia="Calibri"/>
      <w:lang w:eastAsia="cs-CZ"/>
    </w:rPr>
  </w:style>
  <w:style w:type="table" w:styleId="Mkatabulky">
    <w:name w:val="Table Grid"/>
    <w:basedOn w:val="Normlntabulka"/>
    <w:uiPriority w:val="59"/>
    <w:locked/>
    <w:rsid w:val="00852A8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2A80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2A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2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obec Chuchelna</cp:lastModifiedBy>
  <cp:revision>3</cp:revision>
  <cp:lastPrinted>2015-01-05T13:05:00Z</cp:lastPrinted>
  <dcterms:created xsi:type="dcterms:W3CDTF">2022-03-17T09:54:00Z</dcterms:created>
  <dcterms:modified xsi:type="dcterms:W3CDTF">2022-03-17T09:55:00Z</dcterms:modified>
</cp:coreProperties>
</file>